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3" w:rsidRDefault="00B43EC3"/>
    <w:p w:rsidR="00B43EC3" w:rsidRPr="007A0C72" w:rsidRDefault="00B43EC3" w:rsidP="00DD47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Mr</w:t>
      </w:r>
      <w:r w:rsidRPr="007A0C72">
        <w:rPr>
          <w:rFonts w:ascii="Arial" w:hAnsi="Arial" w:cs="Arial"/>
          <w:b/>
          <w:bCs/>
          <w:sz w:val="18"/>
          <w:szCs w:val="18"/>
          <w:lang/>
        </w:rPr>
        <w:t>.</w:t>
      </w:r>
      <w:r w:rsidRPr="007A0C72">
        <w:rPr>
          <w:rFonts w:ascii="Arial" w:hAnsi="Arial" w:cs="Arial"/>
          <w:sz w:val="18"/>
          <w:szCs w:val="18"/>
          <w:lang/>
        </w:rPr>
        <w:t> </w:t>
      </w:r>
      <w:r w:rsidRPr="007A0C72">
        <w:rPr>
          <w:rFonts w:ascii="Arial" w:hAnsi="Arial" w:cs="Arial"/>
          <w:b/>
          <w:bCs/>
          <w:sz w:val="18"/>
          <w:szCs w:val="18"/>
          <w:lang/>
        </w:rPr>
        <w:t xml:space="preserve">Eric </w:t>
      </w:r>
      <w:r w:rsidRPr="007A0C72">
        <w:rPr>
          <w:rFonts w:ascii="Arial" w:hAnsi="Arial" w:cs="Arial"/>
          <w:sz w:val="18"/>
          <w:szCs w:val="18"/>
          <w:lang/>
        </w:rPr>
        <w:t>  </w:t>
      </w:r>
      <w:r w:rsidRPr="007A0C72">
        <w:rPr>
          <w:rFonts w:ascii="Arial" w:hAnsi="Arial" w:cs="Arial"/>
          <w:b/>
          <w:bCs/>
          <w:sz w:val="18"/>
          <w:szCs w:val="18"/>
          <w:lang/>
        </w:rPr>
        <w:t>Robinson</w:t>
      </w:r>
      <w:r w:rsidRPr="007A0C72">
        <w:rPr>
          <w:rFonts w:ascii="Arial" w:hAnsi="Arial" w:cs="Arial"/>
          <w:sz w:val="18"/>
          <w:szCs w:val="18"/>
          <w:lang/>
        </w:rPr>
        <w:t> </w:t>
      </w:r>
      <w:r w:rsidRPr="007A0C72">
        <w:rPr>
          <w:rFonts w:ascii="Arial" w:hAnsi="Arial" w:cs="Arial"/>
          <w:sz w:val="18"/>
          <w:szCs w:val="18"/>
          <w:lang/>
        </w:rPr>
        <w:br/>
        <w:t xml:space="preserve">530 Country Dr Apt I </w:t>
      </w:r>
      <w:r w:rsidRPr="007A0C72">
        <w:rPr>
          <w:rFonts w:ascii="Arial" w:hAnsi="Arial" w:cs="Arial"/>
          <w:sz w:val="18"/>
          <w:szCs w:val="18"/>
          <w:lang/>
        </w:rPr>
        <w:br/>
        <w:t>Dover , DE  19901 US</w:t>
      </w:r>
      <w:r w:rsidRPr="007A0C72">
        <w:rPr>
          <w:rFonts w:ascii="Arial" w:hAnsi="Arial" w:cs="Arial"/>
          <w:sz w:val="18"/>
          <w:szCs w:val="18"/>
          <w:lang/>
        </w:rPr>
        <w:br/>
        <w:t>Mobile:</w:t>
      </w:r>
      <w:r>
        <w:rPr>
          <w:rFonts w:ascii="Arial" w:hAnsi="Arial" w:cs="Arial"/>
          <w:sz w:val="18"/>
          <w:szCs w:val="18"/>
          <w:lang/>
        </w:rPr>
        <w:t>302-423-3216  </w:t>
      </w:r>
      <w:r w:rsidRPr="007A0C72">
        <w:rPr>
          <w:rFonts w:ascii="Arial" w:hAnsi="Arial" w:cs="Arial"/>
          <w:sz w:val="18"/>
          <w:szCs w:val="18"/>
          <w:lang/>
        </w:rPr>
        <w:t xml:space="preserve"> </w:t>
      </w:r>
      <w:r w:rsidRPr="007A0C72"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t>Email: eric.robinson12@yahoo.com</w:t>
      </w:r>
      <w:bookmarkStart w:id="0" w:name="_GoBack"/>
      <w:bookmarkEnd w:id="0"/>
    </w:p>
    <w:p w:rsidR="00B43EC3" w:rsidRDefault="00B43EC3"/>
    <w:p w:rsidR="00B43EC3" w:rsidRDefault="00B43EC3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734"/>
        <w:gridCol w:w="7626"/>
      </w:tblGrid>
      <w:tr w:rsidR="00B43EC3" w:rsidRPr="006D6BCD" w:rsidTr="001943E8">
        <w:tc>
          <w:tcPr>
            <w:tcW w:w="2304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20"/>
                <w:szCs w:val="20"/>
              </w:rPr>
              <w:t>Work Experience:</w:t>
            </w:r>
          </w:p>
        </w:tc>
        <w:tc>
          <w:tcPr>
            <w:tcW w:w="11520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7606"/>
              <w:gridCol w:w="20"/>
            </w:tblGrid>
            <w:tr w:rsidR="00B43EC3" w:rsidRPr="006D6BCD" w:rsidTr="001943E8">
              <w:tc>
                <w:tcPr>
                  <w:tcW w:w="4752" w:type="dxa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United States Air Force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501 Airlift Way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  <w:t>Dover AFB , DE   19902 United States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09/2014 - Present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Salary: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40,000.00  USD Per Year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Hours per week: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 40</w:t>
                  </w:r>
                </w:p>
              </w:tc>
              <w:tc>
                <w:tcPr>
                  <w:tcW w:w="0" w:type="auto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Airfield Management Shift Lead </w:t>
                  </w: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Duties, Accomplishments and Related Skills: </w:t>
                  </w:r>
                </w:p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 xml:space="preserve">Ensured flight publications are current and available; provided flight planning guidance to all filing aircrews. Responded to airfield emergencies, monitored emergency response on scene and coordinates required actions. </w:t>
                  </w: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Supervisor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: Mr. Bruce Williams (302 445 4183)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Okay to contact this Supervisor: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0" w:type="auto"/>
            <w:vAlign w:val="center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0" w:type="dxa"/>
            <w:tcBorders>
              <w:bottom w:val="single" w:sz="6" w:space="0" w:color="C0C0C0"/>
            </w:tcBorders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2304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0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7606"/>
              <w:gridCol w:w="20"/>
            </w:tblGrid>
            <w:tr w:rsidR="00B43EC3" w:rsidRPr="006D6BCD" w:rsidTr="001943E8">
              <w:tc>
                <w:tcPr>
                  <w:tcW w:w="4752" w:type="dxa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United States Air Force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Bldg 938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  <w:t>Osan AB , Gyeonggi-do [Kyonggi-do]   South Korea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08/2013 - 08/2014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Salary: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43,000.00  USD Per Year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Hours per week: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 40</w:t>
                  </w:r>
                </w:p>
              </w:tc>
              <w:tc>
                <w:tcPr>
                  <w:tcW w:w="0" w:type="auto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Airfield Management Operations Coordinator </w:t>
                  </w: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Duties, Accomplishments and Related Skills: </w:t>
                  </w:r>
                </w:p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 xml:space="preserve">Dispensed 6,000+ flight plans, establishing 52 wing/12 TDY aircraft flight paths. Coordinated aircraft/flight services; directed support for Chief Master Sergeant of Air Force and Pacific Air Force Commander. Provided arrival/departure support for POTUS mission. </w:t>
                  </w: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Supervisor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: Mr. Charles Washington ( 315- 784- 5149)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Okay to contact this Supervisor: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0" w:type="auto"/>
            <w:vAlign w:val="center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0" w:type="dxa"/>
            <w:tcBorders>
              <w:bottom w:val="single" w:sz="6" w:space="0" w:color="C0C0C0"/>
            </w:tcBorders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2304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0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7606"/>
              <w:gridCol w:w="20"/>
            </w:tblGrid>
            <w:tr w:rsidR="00B43EC3" w:rsidRPr="006D6BCD" w:rsidTr="001943E8">
              <w:tc>
                <w:tcPr>
                  <w:tcW w:w="4752" w:type="dxa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United States Air Force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  <w:t>202 W Georgia Ave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  <w:t>Eglin AFB, FL   32542 United States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03/2009 - 08/2013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Salary: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30,000.00  USD Per Year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Hours per week: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 40</w:t>
                  </w:r>
                </w:p>
              </w:tc>
              <w:tc>
                <w:tcPr>
                  <w:tcW w:w="0" w:type="auto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Airfield Management Operations Coordinator </w:t>
                  </w: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Duties, Accomplishments and Related Skills: </w:t>
                  </w:r>
                </w:p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 xml:space="preserve">Monitored airfield conditions; conducted daily inspections and checks, ensured discrepancies are corrected promptly. Provided transient aircrew and aircraft support to include coordinating transportation, servicing and parking. </w:t>
                  </w:r>
                </w:p>
              </w:tc>
            </w:tr>
            <w:tr w:rsidR="00B43EC3" w:rsidRPr="006D6BCD" w:rsidTr="001943E8">
              <w:tc>
                <w:tcPr>
                  <w:tcW w:w="0" w:type="auto"/>
                  <w:gridSpan w:val="2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Supervisor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: Mr. Timothy Gunnison (8508822614)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Okay to contact this Supervisor: 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0" w:type="auto"/>
            <w:gridSpan w:val="2"/>
            <w:tcBorders>
              <w:bottom w:val="single" w:sz="6" w:space="0" w:color="787878"/>
            </w:tcBorders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2304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20"/>
                <w:szCs w:val="20"/>
              </w:rPr>
              <w:t>Education:</w:t>
            </w:r>
          </w:p>
        </w:tc>
        <w:tc>
          <w:tcPr>
            <w:tcW w:w="11520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University of Phoenix </w:t>
            </w:r>
            <w:r w:rsidRPr="007A0C72">
              <w:rPr>
                <w:rFonts w:ascii="Arial" w:hAnsi="Arial" w:cs="Arial"/>
                <w:sz w:val="18"/>
                <w:szCs w:val="18"/>
              </w:rPr>
              <w:t> Tempe, AZ  United States</w:t>
            </w:r>
            <w:r w:rsidRPr="007A0C72">
              <w:rPr>
                <w:rFonts w:ascii="Arial" w:hAnsi="Arial" w:cs="Arial"/>
                <w:sz w:val="18"/>
                <w:szCs w:val="18"/>
              </w:rPr>
              <w:br/>
              <w:t>Some College Coursework Completed 01/2018</w:t>
            </w: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GPA: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A0C72">
              <w:rPr>
                <w:rFonts w:ascii="Arial" w:hAnsi="Arial" w:cs="Arial"/>
                <w:sz w:val="18"/>
                <w:szCs w:val="18"/>
              </w:rPr>
              <w:t>.0 of a maximum 4.0</w:t>
            </w: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Credits Earned: 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7A0C72">
              <w:rPr>
                <w:rFonts w:ascii="Arial" w:hAnsi="Arial" w:cs="Arial"/>
                <w:sz w:val="18"/>
                <w:szCs w:val="18"/>
              </w:rPr>
              <w:t> Semester hours</w:t>
            </w: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Major: </w:t>
            </w:r>
            <w:r w:rsidRPr="007A0C72">
              <w:rPr>
                <w:rFonts w:ascii="Arial" w:hAnsi="Arial" w:cs="Arial"/>
                <w:sz w:val="18"/>
                <w:szCs w:val="18"/>
              </w:rPr>
              <w:t xml:space="preserve">Communication with a concentration on Journalism </w:t>
            </w:r>
          </w:p>
        </w:tc>
      </w:tr>
      <w:tr w:rsidR="00B43EC3" w:rsidRPr="006D6BCD" w:rsidTr="001943E8">
        <w:tc>
          <w:tcPr>
            <w:tcW w:w="0" w:type="auto"/>
            <w:gridSpan w:val="2"/>
            <w:tcBorders>
              <w:bottom w:val="single" w:sz="6" w:space="0" w:color="787878"/>
            </w:tcBorders>
            <w:tcMar>
              <w:top w:w="0" w:type="dxa"/>
              <w:left w:w="0" w:type="dxa"/>
              <w:bottom w:w="150" w:type="dxa"/>
              <w:right w:w="0" w:type="dxa"/>
            </w:tcMar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EC3" w:rsidRPr="006D6BCD" w:rsidTr="001943E8">
        <w:tc>
          <w:tcPr>
            <w:tcW w:w="2304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C72">
              <w:rPr>
                <w:rFonts w:ascii="Arial" w:hAnsi="Arial" w:cs="Arial"/>
                <w:sz w:val="18"/>
                <w:szCs w:val="18"/>
              </w:rPr>
              <w:br/>
            </w:r>
            <w:r w:rsidRPr="007A0C72">
              <w:rPr>
                <w:rFonts w:ascii="Arial" w:hAnsi="Arial" w:cs="Arial"/>
                <w:b/>
                <w:bCs/>
                <w:sz w:val="20"/>
                <w:szCs w:val="20"/>
              </w:rPr>
              <w:t>References:</w:t>
            </w:r>
          </w:p>
        </w:tc>
        <w:tc>
          <w:tcPr>
            <w:tcW w:w="11520" w:type="dxa"/>
          </w:tcPr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907"/>
              <w:gridCol w:w="1799"/>
              <w:gridCol w:w="1919"/>
              <w:gridCol w:w="1520"/>
              <w:gridCol w:w="481"/>
            </w:tblGrid>
            <w:tr w:rsidR="00B43EC3" w:rsidRPr="006D6BCD" w:rsidTr="001943E8">
              <w:trPr>
                <w:tblHeader/>
              </w:trPr>
              <w:tc>
                <w:tcPr>
                  <w:tcW w:w="3240" w:type="dxa"/>
                  <w:tcBorders>
                    <w:bottom w:val="single" w:sz="6" w:space="0" w:color="787878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6" w:space="0" w:color="787878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Employer</w:t>
                  </w:r>
                </w:p>
              </w:tc>
              <w:tc>
                <w:tcPr>
                  <w:tcW w:w="2880" w:type="dxa"/>
                  <w:tcBorders>
                    <w:bottom w:val="single" w:sz="6" w:space="0" w:color="787878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592" w:type="dxa"/>
                  <w:tcBorders>
                    <w:bottom w:val="single" w:sz="6" w:space="0" w:color="787878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787878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</w:tr>
            <w:tr w:rsidR="00B43EC3" w:rsidRPr="006D6BCD" w:rsidTr="001943E8">
              <w:tc>
                <w:tcPr>
                  <w:tcW w:w="3240" w:type="dxa"/>
                  <w:tcBorders>
                    <w:bottom w:val="single" w:sz="6" w:space="0" w:color="C0C0C0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TSgt Caleshia Claytor</w:t>
                  </w: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 xml:space="preserve"> (*)</w:t>
                  </w:r>
                </w:p>
              </w:tc>
              <w:tc>
                <w:tcPr>
                  <w:tcW w:w="2880" w:type="dxa"/>
                  <w:tcBorders>
                    <w:bottom w:val="single" w:sz="6" w:space="0" w:color="C0C0C0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United States Air Force</w:t>
                  </w:r>
                </w:p>
              </w:tc>
              <w:tc>
                <w:tcPr>
                  <w:tcW w:w="2880" w:type="dxa"/>
                  <w:tcBorders>
                    <w:bottom w:val="single" w:sz="6" w:space="0" w:color="C0C0C0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 xml:space="preserve">NCOIC Airfield Management Operations </w:t>
                  </w:r>
                </w:p>
              </w:tc>
              <w:tc>
                <w:tcPr>
                  <w:tcW w:w="2592" w:type="dxa"/>
                  <w:tcBorders>
                    <w:bottom w:val="single" w:sz="6" w:space="0" w:color="C0C0C0"/>
                  </w:tcBorders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0C72">
                    <w:rPr>
                      <w:rFonts w:ascii="Arial" w:hAnsi="Arial" w:cs="Arial"/>
                      <w:sz w:val="18"/>
                      <w:szCs w:val="18"/>
                    </w:rPr>
                    <w:t>302 445 4186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vAlign w:val="center"/>
                </w:tcPr>
                <w:p w:rsidR="00B43EC3" w:rsidRPr="007A0C72" w:rsidRDefault="00B43EC3" w:rsidP="001943E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43EC3" w:rsidRPr="007A0C72" w:rsidRDefault="00B43EC3" w:rsidP="001943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C72">
              <w:rPr>
                <w:rFonts w:ascii="Arial" w:hAnsi="Arial" w:cs="Arial"/>
                <w:sz w:val="18"/>
                <w:szCs w:val="18"/>
              </w:rPr>
              <w:t>(*) Indicates professional reference</w:t>
            </w:r>
          </w:p>
        </w:tc>
      </w:tr>
    </w:tbl>
    <w:p w:rsidR="00B43EC3" w:rsidRDefault="00B43EC3"/>
    <w:p w:rsidR="00B43EC3" w:rsidRDefault="00B43EC3"/>
    <w:p w:rsidR="00B43EC3" w:rsidRDefault="00B43EC3">
      <w:r w:rsidRPr="00DD47D1">
        <w:rPr>
          <w:rFonts w:ascii="Arial" w:hAnsi="Arial" w:cs="Arial"/>
          <w:b/>
          <w:sz w:val="20"/>
          <w:szCs w:val="20"/>
        </w:rPr>
        <w:t>Journalism Experience</w:t>
      </w:r>
      <w:r>
        <w:t xml:space="preserve">: </w:t>
      </w:r>
      <w:r w:rsidRPr="00DD47D1">
        <w:rPr>
          <w:rFonts w:ascii="Arial" w:hAnsi="Arial" w:cs="Arial"/>
          <w:sz w:val="18"/>
          <w:szCs w:val="18"/>
        </w:rPr>
        <w:t>Feb 2015</w:t>
      </w:r>
      <w:r>
        <w:t xml:space="preserve"> –August 2015 </w:t>
      </w:r>
      <w:hyperlink r:id="rId4" w:history="1">
        <w:r w:rsidRPr="008A5EC5">
          <w:rPr>
            <w:rStyle w:val="Hyperlink"/>
          </w:rPr>
          <w:t>www.SportingDebate.com</w:t>
        </w:r>
      </w:hyperlink>
      <w:r>
        <w:t xml:space="preserve"> (NFL Columnist) </w:t>
      </w:r>
    </w:p>
    <w:p w:rsidR="00B43EC3" w:rsidRDefault="00B43EC3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  <w:t xml:space="preserve"> </w:t>
      </w:r>
      <w:r w:rsidRPr="00DD47D1">
        <w:rPr>
          <w:rFonts w:ascii="Arial" w:hAnsi="Arial" w:cs="Arial"/>
          <w:sz w:val="18"/>
          <w:szCs w:val="18"/>
        </w:rPr>
        <w:t>Mar 2015</w:t>
      </w:r>
      <w:r>
        <w:rPr>
          <w:rFonts w:ascii="Arial" w:hAnsi="Arial" w:cs="Arial"/>
          <w:sz w:val="18"/>
          <w:szCs w:val="18"/>
        </w:rPr>
        <w:t xml:space="preserve"> – June 2015  </w:t>
      </w:r>
      <w:hyperlink r:id="rId5" w:history="1">
        <w:r w:rsidRPr="008A5EC5">
          <w:rPr>
            <w:rStyle w:val="Hyperlink"/>
            <w:rFonts w:ascii="Arial" w:hAnsi="Arial" w:cs="Arial"/>
            <w:sz w:val="18"/>
            <w:szCs w:val="18"/>
          </w:rPr>
          <w:t>www.NFLDraftLounge.com</w:t>
        </w:r>
      </w:hyperlink>
      <w:r>
        <w:rPr>
          <w:rFonts w:ascii="Arial" w:hAnsi="Arial" w:cs="Arial"/>
          <w:sz w:val="18"/>
          <w:szCs w:val="18"/>
        </w:rPr>
        <w:t xml:space="preserve"> (NFL Blogger) </w:t>
      </w:r>
    </w:p>
    <w:p w:rsidR="00B43EC3" w:rsidRDefault="00B43EC3" w:rsidP="00E126C6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 2015 – October 2015   Miami Sports and Lifestyle ( Miami Hurricanes and Miami Dolphins beat writer/Radio personality Co- host)    </w:t>
      </w:r>
    </w:p>
    <w:p w:rsidR="00B43EC3" w:rsidRDefault="00B43EC3" w:rsidP="003E73CE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Mar 2015 – Present </w:t>
      </w:r>
      <w:hyperlink r:id="rId6" w:history="1">
        <w:r w:rsidRPr="00521646">
          <w:rPr>
            <w:rStyle w:val="Hyperlink"/>
            <w:rFonts w:ascii="Arial" w:hAnsi="Arial" w:cs="Arial"/>
            <w:sz w:val="18"/>
            <w:szCs w:val="18"/>
          </w:rPr>
          <w:t>www.BloggingDirty.com</w:t>
        </w:r>
      </w:hyperlink>
      <w:r>
        <w:rPr>
          <w:rFonts w:ascii="Arial" w:hAnsi="Arial" w:cs="Arial"/>
          <w:sz w:val="18"/>
          <w:szCs w:val="18"/>
        </w:rPr>
        <w:t xml:space="preserve"> (Blogger/Columnist for Atlanta Falcons)      </w:t>
      </w:r>
    </w:p>
    <w:p w:rsidR="00B43EC3" w:rsidRDefault="00B43EC3" w:rsidP="003E73CE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October 2015 – December 2015 </w:t>
      </w:r>
      <w:hyperlink r:id="rId7" w:history="1">
        <w:r w:rsidRPr="00FE098A">
          <w:rPr>
            <w:rStyle w:val="Hyperlink"/>
            <w:rFonts w:ascii="Arial" w:hAnsi="Arial" w:cs="Arial"/>
            <w:sz w:val="18"/>
            <w:szCs w:val="18"/>
          </w:rPr>
          <w:t>www.football.com</w:t>
        </w:r>
      </w:hyperlink>
      <w:r>
        <w:rPr>
          <w:rFonts w:ascii="Arial" w:hAnsi="Arial" w:cs="Arial"/>
          <w:sz w:val="18"/>
          <w:szCs w:val="18"/>
        </w:rPr>
        <w:t xml:space="preserve"> (NFL/College Football columnist)   </w:t>
      </w:r>
    </w:p>
    <w:p w:rsidR="00B43EC3" w:rsidRDefault="00B43EC3" w:rsidP="003E73CE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October 2015 - Present  </w:t>
      </w:r>
      <w:hyperlink r:id="rId8" w:history="1">
        <w:r w:rsidRPr="0015335C">
          <w:rPr>
            <w:rStyle w:val="Hyperlink"/>
            <w:rFonts w:ascii="Arial" w:hAnsi="Arial" w:cs="Arial"/>
            <w:sz w:val="18"/>
            <w:szCs w:val="18"/>
          </w:rPr>
          <w:t>www.nflmocks.com</w:t>
        </w:r>
      </w:hyperlink>
      <w:r>
        <w:rPr>
          <w:rFonts w:ascii="Arial" w:hAnsi="Arial" w:cs="Arial"/>
          <w:sz w:val="18"/>
          <w:szCs w:val="18"/>
        </w:rPr>
        <w:t xml:space="preserve"> (NFL/NFL Draft columnist) </w:t>
      </w:r>
    </w:p>
    <w:p w:rsidR="00B43EC3" w:rsidRDefault="00B43EC3" w:rsidP="003E73CE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October 2015 – Present </w:t>
      </w:r>
      <w:hyperlink r:id="rId9" w:history="1">
        <w:r w:rsidRPr="0015335C">
          <w:rPr>
            <w:rStyle w:val="Hyperlink"/>
            <w:rFonts w:ascii="Arial" w:hAnsi="Arial" w:cs="Arial"/>
            <w:sz w:val="18"/>
            <w:szCs w:val="18"/>
          </w:rPr>
          <w:t>www.rsenreport.com</w:t>
        </w:r>
      </w:hyperlink>
      <w:r>
        <w:rPr>
          <w:rFonts w:ascii="Arial" w:hAnsi="Arial" w:cs="Arial"/>
          <w:sz w:val="18"/>
          <w:szCs w:val="18"/>
        </w:rPr>
        <w:t xml:space="preserve"> (NFL/NFL Draft/NCAAF columnist)</w:t>
      </w:r>
    </w:p>
    <w:p w:rsidR="00B43EC3" w:rsidRDefault="00B43EC3" w:rsidP="00E126C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January 2016 – Present </w:t>
      </w:r>
      <w:hyperlink r:id="rId10" w:history="1">
        <w:r w:rsidRPr="0015335C">
          <w:rPr>
            <w:rStyle w:val="Hyperlink"/>
            <w:rFonts w:ascii="Arial" w:hAnsi="Arial" w:cs="Arial"/>
            <w:sz w:val="18"/>
            <w:szCs w:val="18"/>
          </w:rPr>
          <w:t>www.dbnfanatics.blogspot.com</w:t>
        </w:r>
      </w:hyperlink>
      <w:r>
        <w:rPr>
          <w:rFonts w:ascii="Arial" w:hAnsi="Arial" w:cs="Arial"/>
          <w:sz w:val="18"/>
          <w:szCs w:val="18"/>
        </w:rPr>
        <w:t xml:space="preserve"> (Atlanta Falcons columnist)</w:t>
      </w:r>
    </w:p>
    <w:p w:rsidR="00B43EC3" w:rsidRDefault="00B43EC3" w:rsidP="00705568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March 2016 – Present  </w:t>
      </w:r>
      <w:hyperlink r:id="rId11" w:history="1">
        <w:r w:rsidRPr="0015335C">
          <w:rPr>
            <w:rStyle w:val="Hyperlink"/>
            <w:rFonts w:ascii="Arial" w:hAnsi="Arial" w:cs="Arial"/>
            <w:sz w:val="18"/>
            <w:szCs w:val="18"/>
          </w:rPr>
          <w:t>www.foxsports1340am.com</w:t>
        </w:r>
      </w:hyperlink>
      <w:r>
        <w:rPr>
          <w:rFonts w:ascii="Arial" w:hAnsi="Arial" w:cs="Arial"/>
          <w:sz w:val="18"/>
          <w:szCs w:val="18"/>
        </w:rPr>
        <w:t xml:space="preserve"> (NFL/NBA columnist/Social Media intern) </w:t>
      </w:r>
    </w:p>
    <w:p w:rsidR="00B43EC3" w:rsidRDefault="00B43E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B43EC3" w:rsidRDefault="00B43EC3">
      <w:pPr>
        <w:rPr>
          <w:rFonts w:ascii="Arial" w:hAnsi="Arial" w:cs="Arial"/>
          <w:sz w:val="18"/>
          <w:szCs w:val="18"/>
        </w:rPr>
      </w:pPr>
    </w:p>
    <w:p w:rsidR="00B43EC3" w:rsidRPr="00DD47D1" w:rsidRDefault="00B43E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aspired and hungry sports journalist, I am an individual looking to jumpstart my career in the wonderful world of journalism. Currently in the military but I am coming up on a departure date of Dec 2015. I admit, my education background may not be as prominent as others who have graduated, but what I possess is a desire to make it in this industry. An opportunity is all I need. </w:t>
      </w:r>
    </w:p>
    <w:sectPr w:rsidR="00B43EC3" w:rsidRPr="00DD47D1" w:rsidSect="000C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D1"/>
    <w:rsid w:val="000C3243"/>
    <w:rsid w:val="0015335C"/>
    <w:rsid w:val="001943E8"/>
    <w:rsid w:val="003640F1"/>
    <w:rsid w:val="003E73CE"/>
    <w:rsid w:val="00521646"/>
    <w:rsid w:val="005236E1"/>
    <w:rsid w:val="006924F9"/>
    <w:rsid w:val="006D6BCD"/>
    <w:rsid w:val="00705568"/>
    <w:rsid w:val="007A0C72"/>
    <w:rsid w:val="007A5E96"/>
    <w:rsid w:val="008A5EC5"/>
    <w:rsid w:val="009D4362"/>
    <w:rsid w:val="00B43EC3"/>
    <w:rsid w:val="00B66CBC"/>
    <w:rsid w:val="00BC4F6F"/>
    <w:rsid w:val="00D31EEB"/>
    <w:rsid w:val="00D67E5A"/>
    <w:rsid w:val="00DD47D1"/>
    <w:rsid w:val="00E126C6"/>
    <w:rsid w:val="00F50102"/>
    <w:rsid w:val="00F8059A"/>
    <w:rsid w:val="00FE098A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47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lmock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otbal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gingDirty.com" TargetMode="External"/><Relationship Id="rId11" Type="http://schemas.openxmlformats.org/officeDocument/2006/relationships/hyperlink" Target="http://www.foxsports1340am.com" TargetMode="External"/><Relationship Id="rId5" Type="http://schemas.openxmlformats.org/officeDocument/2006/relationships/hyperlink" Target="http://www.NFLDraftLounge.com" TargetMode="External"/><Relationship Id="rId10" Type="http://schemas.openxmlformats.org/officeDocument/2006/relationships/hyperlink" Target="http://www.dbnfanatics.blogspot.com" TargetMode="External"/><Relationship Id="rId4" Type="http://schemas.openxmlformats.org/officeDocument/2006/relationships/hyperlink" Target="http://www.SportingDebate.com" TargetMode="External"/><Relationship Id="rId9" Type="http://schemas.openxmlformats.org/officeDocument/2006/relationships/hyperlink" Target="http://www.rsenre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570</Words>
  <Characters>3255</Characters>
  <Application>Microsoft Office Outlook</Application>
  <DocSecurity>0</DocSecurity>
  <Lines>0</Lines>
  <Paragraphs>0</Paragraphs>
  <ScaleCrop>false</ScaleCrop>
  <Company>U.S Air Force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ROBINSON, ERIC J SrA USAF AMC 436 OSS/OSAA</dc:creator>
  <cp:keywords/>
  <dc:description/>
  <cp:lastModifiedBy>jbednarowski@aol.com</cp:lastModifiedBy>
  <cp:revision>2</cp:revision>
  <dcterms:created xsi:type="dcterms:W3CDTF">2016-07-30T14:34:00Z</dcterms:created>
  <dcterms:modified xsi:type="dcterms:W3CDTF">2016-07-30T14:34:00Z</dcterms:modified>
</cp:coreProperties>
</file>